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D1D8F" w14:textId="5F130D72" w:rsidR="007267D2" w:rsidRDefault="00B61FD0" w:rsidP="00B61FD0">
      <w:pPr>
        <w:spacing w:line="480" w:lineRule="auto"/>
        <w:ind w:firstLine="482"/>
        <w:jc w:val="center"/>
        <w:rPr>
          <w:rFonts w:ascii="Times New Roman" w:hAnsi="Times New Roman" w:cs="Times New Roman"/>
          <w:b/>
          <w:bCs/>
          <w:sz w:val="24"/>
          <w:szCs w:val="24"/>
        </w:rPr>
      </w:pPr>
      <w:r>
        <w:rPr>
          <w:rFonts w:ascii="Times New Roman" w:hAnsi="Times New Roman" w:cs="Times New Roman"/>
          <w:b/>
          <w:bCs/>
          <w:sz w:val="24"/>
          <w:szCs w:val="24"/>
        </w:rPr>
        <w:t>Theme Discussion</w:t>
      </w:r>
    </w:p>
    <w:p w14:paraId="5813BC7B" w14:textId="77777777" w:rsidR="007267D2" w:rsidRDefault="007267D2" w:rsidP="00B61FD0">
      <w:pPr>
        <w:spacing w:line="480" w:lineRule="auto"/>
        <w:ind w:firstLine="480"/>
        <w:jc w:val="center"/>
        <w:rPr>
          <w:rFonts w:ascii="Times New Roman" w:hAnsi="Times New Roman" w:cs="Times New Roman"/>
          <w:sz w:val="24"/>
          <w:szCs w:val="24"/>
        </w:rPr>
      </w:pPr>
      <w:r>
        <w:rPr>
          <w:rFonts w:ascii="Times New Roman" w:hAnsi="Times New Roman" w:cs="Times New Roman"/>
          <w:sz w:val="24"/>
          <w:szCs w:val="24"/>
        </w:rPr>
        <w:t>Student Name</w:t>
      </w:r>
    </w:p>
    <w:p w14:paraId="0832AA1B" w14:textId="77777777" w:rsidR="007267D2" w:rsidRDefault="007267D2" w:rsidP="00B61FD0">
      <w:pPr>
        <w:spacing w:line="480" w:lineRule="auto"/>
        <w:ind w:firstLine="480"/>
        <w:jc w:val="center"/>
        <w:rPr>
          <w:rFonts w:ascii="Times New Roman" w:hAnsi="Times New Roman" w:cs="Times New Roman"/>
          <w:sz w:val="24"/>
          <w:szCs w:val="24"/>
        </w:rPr>
      </w:pPr>
      <w:r>
        <w:rPr>
          <w:rFonts w:ascii="Times New Roman" w:hAnsi="Times New Roman" w:cs="Times New Roman"/>
          <w:sz w:val="24"/>
          <w:szCs w:val="24"/>
        </w:rPr>
        <w:t>Student Number</w:t>
      </w:r>
    </w:p>
    <w:p w14:paraId="1AB4851C" w14:textId="77777777" w:rsidR="007267D2" w:rsidRDefault="007267D2" w:rsidP="00B61FD0">
      <w:pPr>
        <w:spacing w:line="480" w:lineRule="auto"/>
        <w:ind w:firstLine="480"/>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A633899" w14:textId="77777777" w:rsidR="007267D2" w:rsidRDefault="007267D2" w:rsidP="00B61FD0">
      <w:pPr>
        <w:spacing w:line="480" w:lineRule="auto"/>
        <w:ind w:firstLine="480"/>
        <w:jc w:val="center"/>
        <w:rPr>
          <w:rFonts w:ascii="Times New Roman" w:hAnsi="Times New Roman" w:cs="Times New Roman"/>
          <w:sz w:val="24"/>
          <w:szCs w:val="24"/>
        </w:rPr>
      </w:pPr>
      <w:r>
        <w:rPr>
          <w:rFonts w:ascii="Times New Roman" w:hAnsi="Times New Roman" w:cs="Times New Roman"/>
          <w:sz w:val="24"/>
          <w:szCs w:val="24"/>
        </w:rPr>
        <w:t>Course Title</w:t>
      </w:r>
    </w:p>
    <w:p w14:paraId="6B7F0C9D" w14:textId="77777777" w:rsidR="007267D2" w:rsidRDefault="007267D2" w:rsidP="00B61FD0">
      <w:pPr>
        <w:spacing w:line="480" w:lineRule="auto"/>
        <w:ind w:firstLine="480"/>
        <w:jc w:val="center"/>
        <w:rPr>
          <w:rFonts w:ascii="Times New Roman" w:hAnsi="Times New Roman" w:cs="Times New Roman"/>
          <w:sz w:val="24"/>
          <w:szCs w:val="24"/>
        </w:rPr>
      </w:pPr>
      <w:r>
        <w:rPr>
          <w:rFonts w:ascii="Times New Roman" w:hAnsi="Times New Roman" w:cs="Times New Roman"/>
          <w:sz w:val="24"/>
          <w:szCs w:val="24"/>
        </w:rPr>
        <w:t>Professor’s Name</w:t>
      </w:r>
    </w:p>
    <w:p w14:paraId="0413C45F" w14:textId="77777777" w:rsidR="007267D2" w:rsidRDefault="007267D2" w:rsidP="00B61FD0">
      <w:pPr>
        <w:spacing w:line="480" w:lineRule="auto"/>
        <w:ind w:firstLine="480"/>
        <w:jc w:val="center"/>
        <w:rPr>
          <w:rFonts w:ascii="Times New Roman" w:hAnsi="Times New Roman" w:cs="Times New Roman"/>
          <w:sz w:val="24"/>
          <w:szCs w:val="24"/>
        </w:rPr>
      </w:pPr>
      <w:r>
        <w:rPr>
          <w:rFonts w:ascii="Times New Roman" w:hAnsi="Times New Roman" w:cs="Times New Roman"/>
          <w:sz w:val="24"/>
          <w:szCs w:val="24"/>
        </w:rPr>
        <w:t>Due Date</w:t>
      </w:r>
    </w:p>
    <w:p w14:paraId="7A6975AF" w14:textId="77777777" w:rsidR="007267D2" w:rsidRDefault="007267D2">
      <w:pPr>
        <w:rPr>
          <w:rFonts w:ascii="Times New Roman" w:hAnsi="Times New Roman" w:cs="Times New Roman"/>
          <w:b/>
          <w:bCs/>
          <w:sz w:val="24"/>
          <w:szCs w:val="24"/>
        </w:rPr>
      </w:pPr>
      <w:r>
        <w:rPr>
          <w:rFonts w:ascii="Times New Roman" w:hAnsi="Times New Roman" w:cs="Times New Roman"/>
          <w:b/>
          <w:bCs/>
          <w:sz w:val="24"/>
          <w:szCs w:val="24"/>
        </w:rPr>
        <w:br w:type="page"/>
      </w:r>
    </w:p>
    <w:p w14:paraId="0EB3F917" w14:textId="05612231" w:rsidR="00FF1F78" w:rsidRDefault="003A6366" w:rsidP="00AF3DAC">
      <w:pPr>
        <w:spacing w:line="480" w:lineRule="auto"/>
        <w:jc w:val="both"/>
        <w:rPr>
          <w:rFonts w:ascii="Times New Roman" w:hAnsi="Times New Roman" w:cs="Times New Roman"/>
          <w:b/>
          <w:bCs/>
          <w:sz w:val="24"/>
          <w:szCs w:val="24"/>
        </w:rPr>
      </w:pPr>
      <w:r w:rsidRPr="003A6366">
        <w:rPr>
          <w:rFonts w:ascii="Times New Roman" w:hAnsi="Times New Roman" w:cs="Times New Roman"/>
          <w:b/>
          <w:bCs/>
          <w:sz w:val="24"/>
          <w:szCs w:val="24"/>
        </w:rPr>
        <w:lastRenderedPageBreak/>
        <w:t>Discussion of Theme</w:t>
      </w:r>
    </w:p>
    <w:p w14:paraId="1ED21308" w14:textId="77777777" w:rsidR="00682DD7" w:rsidRDefault="0030504D" w:rsidP="00DB6E4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themes in The Flea and the Pardoner’s tale are different since Pardoner’s tale focuses on hypocrisy while The Flea focuses on </w:t>
      </w:r>
      <w:r w:rsidR="00AF3DAC">
        <w:rPr>
          <w:rFonts w:ascii="Times New Roman" w:hAnsi="Times New Roman" w:cs="Times New Roman"/>
          <w:sz w:val="24"/>
          <w:szCs w:val="24"/>
        </w:rPr>
        <w:t xml:space="preserve">respect and reputation. </w:t>
      </w:r>
      <w:r w:rsidR="00AF3DAC" w:rsidRPr="00AF3DAC">
        <w:rPr>
          <w:rFonts w:ascii="Times New Roman" w:hAnsi="Times New Roman" w:cs="Times New Roman"/>
          <w:sz w:val="24"/>
          <w:szCs w:val="24"/>
        </w:rPr>
        <w:t>"The Flea</w:t>
      </w:r>
      <w:r w:rsidR="006D3DC0">
        <w:rPr>
          <w:rFonts w:ascii="Times New Roman" w:hAnsi="Times New Roman" w:cs="Times New Roman"/>
          <w:sz w:val="24"/>
          <w:szCs w:val="24"/>
        </w:rPr>
        <w:t>” occurs</w:t>
      </w:r>
      <w:r w:rsidR="00AF3DAC" w:rsidRPr="00AF3DAC">
        <w:rPr>
          <w:rFonts w:ascii="Times New Roman" w:hAnsi="Times New Roman" w:cs="Times New Roman"/>
          <w:sz w:val="24"/>
          <w:szCs w:val="24"/>
        </w:rPr>
        <w:t xml:space="preserve"> before the sexual revolution. In Donne's day, sex before marriage was </w:t>
      </w:r>
      <w:r w:rsidR="006D3DC0">
        <w:rPr>
          <w:rFonts w:ascii="Times New Roman" w:hAnsi="Times New Roman" w:cs="Times New Roman"/>
          <w:sz w:val="24"/>
          <w:szCs w:val="24"/>
        </w:rPr>
        <w:t>looked on to as</w:t>
      </w:r>
      <w:r w:rsidR="00AF3DAC" w:rsidRPr="00AF3DAC">
        <w:rPr>
          <w:rFonts w:ascii="Times New Roman" w:hAnsi="Times New Roman" w:cs="Times New Roman"/>
          <w:sz w:val="24"/>
          <w:szCs w:val="24"/>
        </w:rPr>
        <w:t xml:space="preserve"> a serious sin. The </w:t>
      </w:r>
      <w:r w:rsidR="006D3DC0">
        <w:rPr>
          <w:rFonts w:ascii="Times New Roman" w:hAnsi="Times New Roman" w:cs="Times New Roman"/>
          <w:sz w:val="24"/>
          <w:szCs w:val="24"/>
        </w:rPr>
        <w:t>parents of the girl</w:t>
      </w:r>
      <w:r w:rsidR="00AF3DAC" w:rsidRPr="00AF3DAC">
        <w:rPr>
          <w:rFonts w:ascii="Times New Roman" w:hAnsi="Times New Roman" w:cs="Times New Roman"/>
          <w:sz w:val="24"/>
          <w:szCs w:val="24"/>
        </w:rPr>
        <w:t xml:space="preserve"> probably want</w:t>
      </w:r>
      <w:r w:rsidR="006D3DC0">
        <w:rPr>
          <w:rFonts w:ascii="Times New Roman" w:hAnsi="Times New Roman" w:cs="Times New Roman"/>
          <w:sz w:val="24"/>
          <w:szCs w:val="24"/>
        </w:rPr>
        <w:t>ed</w:t>
      </w:r>
      <w:r w:rsidR="00AF3DAC" w:rsidRPr="00AF3DAC">
        <w:rPr>
          <w:rFonts w:ascii="Times New Roman" w:hAnsi="Times New Roman" w:cs="Times New Roman"/>
          <w:sz w:val="24"/>
          <w:szCs w:val="24"/>
        </w:rPr>
        <w:t xml:space="preserve"> to see </w:t>
      </w:r>
      <w:r w:rsidR="006D3DC0">
        <w:rPr>
          <w:rFonts w:ascii="Times New Roman" w:hAnsi="Times New Roman" w:cs="Times New Roman"/>
          <w:sz w:val="24"/>
          <w:szCs w:val="24"/>
        </w:rPr>
        <w:t>their daughter getting married</w:t>
      </w:r>
      <w:r w:rsidR="00AF3DAC" w:rsidRPr="00AF3DAC">
        <w:rPr>
          <w:rFonts w:ascii="Times New Roman" w:hAnsi="Times New Roman" w:cs="Times New Roman"/>
          <w:sz w:val="24"/>
          <w:szCs w:val="24"/>
        </w:rPr>
        <w:t xml:space="preserve"> to a nice, rich nobleman, </w:t>
      </w:r>
      <w:r w:rsidR="00B341C7">
        <w:rPr>
          <w:rFonts w:ascii="Times New Roman" w:hAnsi="Times New Roman" w:cs="Times New Roman"/>
          <w:sz w:val="24"/>
          <w:szCs w:val="24"/>
        </w:rPr>
        <w:t>and not</w:t>
      </w:r>
      <w:r w:rsidR="00AF3DAC" w:rsidRPr="00AF3DAC">
        <w:rPr>
          <w:rFonts w:ascii="Times New Roman" w:hAnsi="Times New Roman" w:cs="Times New Roman"/>
          <w:sz w:val="24"/>
          <w:szCs w:val="24"/>
        </w:rPr>
        <w:t xml:space="preserve"> some </w:t>
      </w:r>
      <w:r w:rsidR="00B341C7">
        <w:rPr>
          <w:rFonts w:ascii="Times New Roman" w:hAnsi="Times New Roman" w:cs="Times New Roman"/>
          <w:sz w:val="24"/>
          <w:szCs w:val="24"/>
        </w:rPr>
        <w:t>random</w:t>
      </w:r>
      <w:r w:rsidR="00AF3DAC" w:rsidRPr="00AF3DAC">
        <w:rPr>
          <w:rFonts w:ascii="Times New Roman" w:hAnsi="Times New Roman" w:cs="Times New Roman"/>
          <w:sz w:val="24"/>
          <w:szCs w:val="24"/>
        </w:rPr>
        <w:t xml:space="preserve"> poet</w:t>
      </w:r>
      <w:r w:rsidR="00B341C7">
        <w:rPr>
          <w:rFonts w:ascii="Times New Roman" w:hAnsi="Times New Roman" w:cs="Times New Roman"/>
          <w:sz w:val="24"/>
          <w:szCs w:val="24"/>
        </w:rPr>
        <w:t>.</w:t>
      </w:r>
      <w:r w:rsidR="00AF3DAC" w:rsidRPr="00AF3DAC">
        <w:rPr>
          <w:rFonts w:ascii="Times New Roman" w:hAnsi="Times New Roman" w:cs="Times New Roman"/>
          <w:sz w:val="24"/>
          <w:szCs w:val="24"/>
        </w:rPr>
        <w:t xml:space="preserve"> At the same time, </w:t>
      </w:r>
      <w:r w:rsidR="00B341C7">
        <w:rPr>
          <w:rFonts w:ascii="Times New Roman" w:hAnsi="Times New Roman" w:cs="Times New Roman"/>
          <w:sz w:val="24"/>
          <w:szCs w:val="24"/>
        </w:rPr>
        <w:t>there was a common tradition in England called</w:t>
      </w:r>
      <w:r w:rsidR="00AF3DAC" w:rsidRPr="00AF3DAC">
        <w:rPr>
          <w:rFonts w:ascii="Times New Roman" w:hAnsi="Times New Roman" w:cs="Times New Roman"/>
          <w:sz w:val="24"/>
          <w:szCs w:val="24"/>
        </w:rPr>
        <w:t xml:space="preserve"> "courtly love," in which </w:t>
      </w:r>
      <w:r w:rsidR="00B341C7">
        <w:rPr>
          <w:rFonts w:ascii="Times New Roman" w:hAnsi="Times New Roman" w:cs="Times New Roman"/>
          <w:sz w:val="24"/>
          <w:szCs w:val="24"/>
        </w:rPr>
        <w:t xml:space="preserve">in which women secretly took their lovers out; lovers who were not married to them. </w:t>
      </w:r>
      <w:r w:rsidR="00AF3DAC" w:rsidRPr="00AF3DAC">
        <w:rPr>
          <w:rFonts w:ascii="Times New Roman" w:hAnsi="Times New Roman" w:cs="Times New Roman"/>
          <w:sz w:val="24"/>
          <w:szCs w:val="24"/>
        </w:rPr>
        <w:t>The Flea demonstrates</w:t>
      </w:r>
      <w:r w:rsidR="00B341C7">
        <w:rPr>
          <w:rFonts w:ascii="Times New Roman" w:hAnsi="Times New Roman" w:cs="Times New Roman"/>
          <w:sz w:val="24"/>
          <w:szCs w:val="24"/>
        </w:rPr>
        <w:t xml:space="preserve"> the awareness of</w:t>
      </w:r>
      <w:r w:rsidR="00AF3DAC" w:rsidRPr="00AF3DAC">
        <w:rPr>
          <w:rFonts w:ascii="Times New Roman" w:hAnsi="Times New Roman" w:cs="Times New Roman"/>
          <w:sz w:val="24"/>
          <w:szCs w:val="24"/>
        </w:rPr>
        <w:t xml:space="preserve"> Donne</w:t>
      </w:r>
      <w:r w:rsidR="00B341C7">
        <w:rPr>
          <w:rFonts w:ascii="Times New Roman" w:hAnsi="Times New Roman" w:cs="Times New Roman"/>
          <w:sz w:val="24"/>
          <w:szCs w:val="24"/>
        </w:rPr>
        <w:t xml:space="preserve"> of both the attitudes of the parents of the girls as well as the secrets of the girls which they were practicing secretly behind everyone’s back</w:t>
      </w:r>
      <w:r w:rsidR="00AF3DAC" w:rsidRPr="00AF3DAC">
        <w:rPr>
          <w:rFonts w:ascii="Times New Roman" w:hAnsi="Times New Roman" w:cs="Times New Roman"/>
          <w:sz w:val="24"/>
          <w:szCs w:val="24"/>
        </w:rPr>
        <w:t>.</w:t>
      </w:r>
    </w:p>
    <w:p w14:paraId="3FB55D6C" w14:textId="03C327D3" w:rsidR="00682DD7" w:rsidRPr="00682DD7" w:rsidRDefault="00DD619B" w:rsidP="00682DD7">
      <w:pPr>
        <w:spacing w:line="480" w:lineRule="auto"/>
        <w:jc w:val="both"/>
        <w:rPr>
          <w:rFonts w:ascii="Times New Roman" w:hAnsi="Times New Roman" w:cs="Times New Roman"/>
          <w:sz w:val="24"/>
          <w:szCs w:val="24"/>
          <w:lang w:val="en-IO"/>
        </w:rPr>
      </w:pPr>
      <w:r>
        <w:rPr>
          <w:rFonts w:ascii="Times New Roman" w:hAnsi="Times New Roman" w:cs="Times New Roman"/>
          <w:sz w:val="24"/>
          <w:szCs w:val="24"/>
        </w:rPr>
        <w:t>F</w:t>
      </w:r>
      <w:r w:rsidR="00682DD7" w:rsidRPr="00682DD7">
        <w:rPr>
          <w:rFonts w:ascii="Times New Roman" w:hAnsi="Times New Roman" w:cs="Times New Roman"/>
          <w:sz w:val="24"/>
          <w:szCs w:val="24"/>
          <w:lang w:val="en-IO"/>
        </w:rPr>
        <w:t xml:space="preserve">or reasons no one has ever </w:t>
      </w:r>
      <w:r>
        <w:rPr>
          <w:rFonts w:ascii="Times New Roman" w:hAnsi="Times New Roman" w:cs="Times New Roman"/>
          <w:sz w:val="24"/>
          <w:szCs w:val="24"/>
        </w:rPr>
        <w:t>underst</w:t>
      </w:r>
      <w:r w:rsidR="0083125C">
        <w:rPr>
          <w:rFonts w:ascii="Times New Roman" w:hAnsi="Times New Roman" w:cs="Times New Roman"/>
          <w:sz w:val="24"/>
          <w:szCs w:val="24"/>
        </w:rPr>
        <w:t>oo</w:t>
      </w:r>
      <w:r>
        <w:rPr>
          <w:rFonts w:ascii="Times New Roman" w:hAnsi="Times New Roman" w:cs="Times New Roman"/>
          <w:sz w:val="24"/>
          <w:szCs w:val="24"/>
        </w:rPr>
        <w:t>d</w:t>
      </w:r>
      <w:r w:rsidR="00682DD7" w:rsidRPr="00682DD7">
        <w:rPr>
          <w:rFonts w:ascii="Times New Roman" w:hAnsi="Times New Roman" w:cs="Times New Roman"/>
          <w:sz w:val="24"/>
          <w:szCs w:val="24"/>
          <w:lang w:val="en-IO"/>
        </w:rPr>
        <w:t xml:space="preserve">, the Pardoner responds to the Host's request for a tale with </w:t>
      </w:r>
      <w:r w:rsidR="0083125C">
        <w:rPr>
          <w:rFonts w:ascii="Times New Roman" w:hAnsi="Times New Roman" w:cs="Times New Roman"/>
          <w:sz w:val="24"/>
          <w:szCs w:val="24"/>
        </w:rPr>
        <w:t>exclusive</w:t>
      </w:r>
      <w:r w:rsidR="00682DD7" w:rsidRPr="00682DD7">
        <w:rPr>
          <w:rFonts w:ascii="Times New Roman" w:hAnsi="Times New Roman" w:cs="Times New Roman"/>
          <w:sz w:val="24"/>
          <w:szCs w:val="24"/>
          <w:lang w:val="en-IO"/>
        </w:rPr>
        <w:t xml:space="preserve"> expo</w:t>
      </w:r>
      <w:r>
        <w:rPr>
          <w:rFonts w:ascii="Times New Roman" w:hAnsi="Times New Roman" w:cs="Times New Roman"/>
          <w:sz w:val="24"/>
          <w:szCs w:val="24"/>
        </w:rPr>
        <w:t>sure</w:t>
      </w:r>
      <w:r w:rsidR="00682DD7" w:rsidRPr="00682DD7">
        <w:rPr>
          <w:rFonts w:ascii="Times New Roman" w:hAnsi="Times New Roman" w:cs="Times New Roman"/>
          <w:sz w:val="24"/>
          <w:szCs w:val="24"/>
          <w:lang w:val="en-IO"/>
        </w:rPr>
        <w:t xml:space="preserve"> of the techniques </w:t>
      </w:r>
      <w:r w:rsidR="0083125C">
        <w:rPr>
          <w:rFonts w:ascii="Times New Roman" w:hAnsi="Times New Roman" w:cs="Times New Roman"/>
          <w:sz w:val="24"/>
          <w:szCs w:val="24"/>
        </w:rPr>
        <w:t>that the Pardoner</w:t>
      </w:r>
      <w:r w:rsidR="00682DD7" w:rsidRPr="00682DD7">
        <w:rPr>
          <w:rFonts w:ascii="Times New Roman" w:hAnsi="Times New Roman" w:cs="Times New Roman"/>
          <w:sz w:val="24"/>
          <w:szCs w:val="24"/>
          <w:lang w:val="en-IO"/>
        </w:rPr>
        <w:t xml:space="preserve"> use</w:t>
      </w:r>
      <w:r w:rsidR="0083125C">
        <w:rPr>
          <w:rFonts w:ascii="Times New Roman" w:hAnsi="Times New Roman" w:cs="Times New Roman"/>
          <w:sz w:val="24"/>
          <w:szCs w:val="24"/>
        </w:rPr>
        <w:t>d</w:t>
      </w:r>
      <w:r w:rsidR="00682DD7" w:rsidRPr="00682DD7">
        <w:rPr>
          <w:rFonts w:ascii="Times New Roman" w:hAnsi="Times New Roman" w:cs="Times New Roman"/>
          <w:sz w:val="24"/>
          <w:szCs w:val="24"/>
          <w:lang w:val="en-IO"/>
        </w:rPr>
        <w:t xml:space="preserve"> to sell his fake relics and </w:t>
      </w:r>
      <w:r w:rsidR="0083125C">
        <w:rPr>
          <w:rFonts w:ascii="Times New Roman" w:hAnsi="Times New Roman" w:cs="Times New Roman"/>
          <w:sz w:val="24"/>
          <w:szCs w:val="24"/>
        </w:rPr>
        <w:t>invaluable</w:t>
      </w:r>
      <w:r w:rsidR="00682DD7" w:rsidRPr="00682DD7">
        <w:rPr>
          <w:rFonts w:ascii="Times New Roman" w:hAnsi="Times New Roman" w:cs="Times New Roman"/>
          <w:sz w:val="24"/>
          <w:szCs w:val="24"/>
          <w:lang w:val="en-IO"/>
        </w:rPr>
        <w:t xml:space="preserve"> pardons to the </w:t>
      </w:r>
      <w:r w:rsidR="0083125C">
        <w:rPr>
          <w:rFonts w:ascii="Times New Roman" w:hAnsi="Times New Roman" w:cs="Times New Roman"/>
          <w:sz w:val="24"/>
          <w:szCs w:val="24"/>
        </w:rPr>
        <w:t>less educated multitudes of</w:t>
      </w:r>
      <w:r w:rsidR="00682DD7" w:rsidRPr="00682DD7">
        <w:rPr>
          <w:rFonts w:ascii="Times New Roman" w:hAnsi="Times New Roman" w:cs="Times New Roman"/>
          <w:sz w:val="24"/>
          <w:szCs w:val="24"/>
          <w:lang w:val="en-IO"/>
        </w:rPr>
        <w:t xml:space="preserve"> Christ</w:t>
      </w:r>
      <w:r w:rsidR="0083125C">
        <w:rPr>
          <w:rFonts w:ascii="Times New Roman" w:hAnsi="Times New Roman" w:cs="Times New Roman"/>
          <w:sz w:val="24"/>
          <w:szCs w:val="24"/>
        </w:rPr>
        <w:t>’</w:t>
      </w:r>
      <w:r w:rsidR="00682DD7" w:rsidRPr="00682DD7">
        <w:rPr>
          <w:rFonts w:ascii="Times New Roman" w:hAnsi="Times New Roman" w:cs="Times New Roman"/>
          <w:sz w:val="24"/>
          <w:szCs w:val="24"/>
          <w:lang w:val="en-IO"/>
        </w:rPr>
        <w:t xml:space="preserve">s </w:t>
      </w:r>
      <w:r w:rsidR="0083125C">
        <w:rPr>
          <w:rFonts w:ascii="Times New Roman" w:hAnsi="Times New Roman" w:cs="Times New Roman"/>
          <w:sz w:val="24"/>
          <w:szCs w:val="24"/>
        </w:rPr>
        <w:t xml:space="preserve">believers </w:t>
      </w:r>
      <w:r w:rsidR="00682DD7" w:rsidRPr="00682DD7">
        <w:rPr>
          <w:rFonts w:ascii="Times New Roman" w:hAnsi="Times New Roman" w:cs="Times New Roman"/>
          <w:sz w:val="24"/>
          <w:szCs w:val="24"/>
          <w:lang w:val="en-IO"/>
        </w:rPr>
        <w:t xml:space="preserve">who gather to </w:t>
      </w:r>
      <w:r w:rsidR="0083125C">
        <w:rPr>
          <w:rFonts w:ascii="Times New Roman" w:hAnsi="Times New Roman" w:cs="Times New Roman"/>
          <w:sz w:val="24"/>
          <w:szCs w:val="24"/>
        </w:rPr>
        <w:t xml:space="preserve">listen to his sermons and </w:t>
      </w:r>
      <w:proofErr w:type="spellStart"/>
      <w:r w:rsidR="0083125C">
        <w:rPr>
          <w:rFonts w:ascii="Times New Roman" w:hAnsi="Times New Roman" w:cs="Times New Roman"/>
          <w:sz w:val="24"/>
          <w:szCs w:val="24"/>
        </w:rPr>
        <w:t>preachings</w:t>
      </w:r>
      <w:proofErr w:type="spellEnd"/>
      <w:r w:rsidR="00682DD7" w:rsidRPr="00682DD7">
        <w:rPr>
          <w:rFonts w:ascii="Times New Roman" w:hAnsi="Times New Roman" w:cs="Times New Roman"/>
          <w:sz w:val="24"/>
          <w:szCs w:val="24"/>
          <w:lang w:val="en-IO"/>
        </w:rPr>
        <w:t xml:space="preserve">. These techniques range </w:t>
      </w:r>
      <w:r w:rsidR="0083125C" w:rsidRPr="00682DD7">
        <w:rPr>
          <w:rFonts w:ascii="Times New Roman" w:hAnsi="Times New Roman" w:cs="Times New Roman"/>
          <w:sz w:val="24"/>
          <w:szCs w:val="24"/>
          <w:lang w:val="en-IO"/>
        </w:rPr>
        <w:t>from showcasing</w:t>
      </w:r>
      <w:r w:rsidR="00682DD7" w:rsidRPr="00682DD7">
        <w:rPr>
          <w:rFonts w:ascii="Times New Roman" w:hAnsi="Times New Roman" w:cs="Times New Roman"/>
          <w:sz w:val="24"/>
          <w:szCs w:val="24"/>
          <w:lang w:val="en-IO"/>
        </w:rPr>
        <w:t xml:space="preserve"> of learning </w:t>
      </w:r>
      <w:proofErr w:type="gramStart"/>
      <w:r w:rsidR="00682DD7" w:rsidRPr="00682DD7">
        <w:rPr>
          <w:rFonts w:ascii="Times New Roman" w:hAnsi="Times New Roman" w:cs="Times New Roman"/>
          <w:sz w:val="24"/>
          <w:szCs w:val="24"/>
          <w:lang w:val="en-IO"/>
        </w:rPr>
        <w:t xml:space="preserve">meant  </w:t>
      </w:r>
      <w:r w:rsidR="0083125C">
        <w:rPr>
          <w:rFonts w:ascii="Times New Roman" w:hAnsi="Times New Roman" w:cs="Times New Roman"/>
          <w:sz w:val="24"/>
          <w:szCs w:val="24"/>
        </w:rPr>
        <w:t>for</w:t>
      </w:r>
      <w:proofErr w:type="gramEnd"/>
      <w:r w:rsidR="00682DD7" w:rsidRPr="00682DD7">
        <w:rPr>
          <w:rFonts w:ascii="Times New Roman" w:hAnsi="Times New Roman" w:cs="Times New Roman"/>
          <w:sz w:val="24"/>
          <w:szCs w:val="24"/>
          <w:lang w:val="en-IO"/>
        </w:rPr>
        <w:t xml:space="preserve"> </w:t>
      </w:r>
      <w:proofErr w:type="spellStart"/>
      <w:r w:rsidR="00682DD7" w:rsidRPr="00682DD7">
        <w:rPr>
          <w:rFonts w:ascii="Times New Roman" w:hAnsi="Times New Roman" w:cs="Times New Roman"/>
          <w:sz w:val="24"/>
          <w:szCs w:val="24"/>
          <w:lang w:val="en-IO"/>
        </w:rPr>
        <w:t>intimidat</w:t>
      </w:r>
      <w:r w:rsidR="0083125C">
        <w:rPr>
          <w:rFonts w:ascii="Times New Roman" w:hAnsi="Times New Roman" w:cs="Times New Roman"/>
          <w:sz w:val="24"/>
          <w:szCs w:val="24"/>
        </w:rPr>
        <w:t>ing</w:t>
      </w:r>
      <w:proofErr w:type="spellEnd"/>
      <w:r w:rsidR="00682DD7" w:rsidRPr="00682DD7">
        <w:rPr>
          <w:rFonts w:ascii="Times New Roman" w:hAnsi="Times New Roman" w:cs="Times New Roman"/>
          <w:sz w:val="24"/>
          <w:szCs w:val="24"/>
          <w:lang w:val="en-IO"/>
        </w:rPr>
        <w:t xml:space="preserve"> more than </w:t>
      </w:r>
      <w:proofErr w:type="spellStart"/>
      <w:r w:rsidR="00682DD7" w:rsidRPr="00682DD7">
        <w:rPr>
          <w:rFonts w:ascii="Times New Roman" w:hAnsi="Times New Roman" w:cs="Times New Roman"/>
          <w:sz w:val="24"/>
          <w:szCs w:val="24"/>
          <w:lang w:val="en-IO"/>
        </w:rPr>
        <w:t>inspir</w:t>
      </w:r>
      <w:r w:rsidR="0083125C">
        <w:rPr>
          <w:rFonts w:ascii="Times New Roman" w:hAnsi="Times New Roman" w:cs="Times New Roman"/>
          <w:sz w:val="24"/>
          <w:szCs w:val="24"/>
        </w:rPr>
        <w:t>ing</w:t>
      </w:r>
      <w:proofErr w:type="spellEnd"/>
      <w:r w:rsidR="00682DD7" w:rsidRPr="00682DD7">
        <w:rPr>
          <w:rFonts w:ascii="Times New Roman" w:hAnsi="Times New Roman" w:cs="Times New Roman"/>
          <w:sz w:val="24"/>
          <w:szCs w:val="24"/>
          <w:lang w:val="en-IO"/>
        </w:rPr>
        <w:t>; to a play</w:t>
      </w:r>
      <w:r w:rsidR="0083125C">
        <w:rPr>
          <w:rFonts w:ascii="Times New Roman" w:hAnsi="Times New Roman" w:cs="Times New Roman"/>
          <w:sz w:val="24"/>
          <w:szCs w:val="24"/>
        </w:rPr>
        <w:t xml:space="preserve"> based</w:t>
      </w:r>
      <w:r w:rsidR="00682DD7" w:rsidRPr="00682DD7">
        <w:rPr>
          <w:rFonts w:ascii="Times New Roman" w:hAnsi="Times New Roman" w:cs="Times New Roman"/>
          <w:sz w:val="24"/>
          <w:szCs w:val="24"/>
          <w:lang w:val="en-IO"/>
        </w:rPr>
        <w:t xml:space="preserve"> on the emotions of shame, guilt, and fear;</w:t>
      </w:r>
      <w:r w:rsidR="0083125C">
        <w:rPr>
          <w:rFonts w:ascii="Times New Roman" w:hAnsi="Times New Roman" w:cs="Times New Roman"/>
          <w:sz w:val="24"/>
          <w:szCs w:val="24"/>
        </w:rPr>
        <w:t xml:space="preserve"> and </w:t>
      </w:r>
      <w:proofErr w:type="spellStart"/>
      <w:r w:rsidR="0083125C">
        <w:rPr>
          <w:rFonts w:ascii="Times New Roman" w:hAnsi="Times New Roman" w:cs="Times New Roman"/>
          <w:sz w:val="24"/>
          <w:szCs w:val="24"/>
        </w:rPr>
        <w:t>ultimated</w:t>
      </w:r>
      <w:proofErr w:type="spellEnd"/>
      <w:r w:rsidR="00682DD7" w:rsidRPr="00682DD7">
        <w:rPr>
          <w:rFonts w:ascii="Times New Roman" w:hAnsi="Times New Roman" w:cs="Times New Roman"/>
          <w:sz w:val="24"/>
          <w:szCs w:val="24"/>
          <w:lang w:val="en-IO"/>
        </w:rPr>
        <w:t xml:space="preserve"> to the implication </w:t>
      </w:r>
      <w:r w:rsidR="0083125C">
        <w:rPr>
          <w:rFonts w:ascii="Times New Roman" w:hAnsi="Times New Roman" w:cs="Times New Roman"/>
          <w:sz w:val="24"/>
          <w:szCs w:val="24"/>
        </w:rPr>
        <w:t>of</w:t>
      </w:r>
      <w:r w:rsidR="00682DD7" w:rsidRPr="00682DD7">
        <w:rPr>
          <w:rFonts w:ascii="Times New Roman" w:hAnsi="Times New Roman" w:cs="Times New Roman"/>
          <w:sz w:val="24"/>
          <w:szCs w:val="24"/>
          <w:lang w:val="en-IO"/>
        </w:rPr>
        <w:t xml:space="preserve"> those who fail to </w:t>
      </w:r>
      <w:r w:rsidR="0083125C">
        <w:rPr>
          <w:rFonts w:ascii="Times New Roman" w:hAnsi="Times New Roman" w:cs="Times New Roman"/>
          <w:sz w:val="24"/>
          <w:szCs w:val="24"/>
        </w:rPr>
        <w:t>pay tithe by giving him money are hiding a lot of unforgivable</w:t>
      </w:r>
      <w:r w:rsidR="00682DD7" w:rsidRPr="00682DD7">
        <w:rPr>
          <w:rFonts w:ascii="Times New Roman" w:hAnsi="Times New Roman" w:cs="Times New Roman"/>
          <w:sz w:val="24"/>
          <w:szCs w:val="24"/>
          <w:lang w:val="en-IO"/>
        </w:rPr>
        <w:t xml:space="preserve"> sins. He</w:t>
      </w:r>
      <w:r w:rsidR="0083125C">
        <w:rPr>
          <w:rFonts w:ascii="Times New Roman" w:hAnsi="Times New Roman" w:cs="Times New Roman"/>
          <w:sz w:val="24"/>
          <w:szCs w:val="24"/>
        </w:rPr>
        <w:t xml:space="preserve"> ha</w:t>
      </w:r>
      <w:r w:rsidR="00682DD7" w:rsidRPr="00682DD7">
        <w:rPr>
          <w:rFonts w:ascii="Times New Roman" w:hAnsi="Times New Roman" w:cs="Times New Roman"/>
          <w:sz w:val="24"/>
          <w:szCs w:val="24"/>
          <w:lang w:val="en-IO"/>
        </w:rPr>
        <w:t>s got the gift</w:t>
      </w:r>
      <w:r w:rsidR="0083125C">
        <w:rPr>
          <w:rFonts w:ascii="Times New Roman" w:hAnsi="Times New Roman" w:cs="Times New Roman"/>
          <w:sz w:val="24"/>
          <w:szCs w:val="24"/>
        </w:rPr>
        <w:t xml:space="preserve"> to show them their sins</w:t>
      </w:r>
      <w:r w:rsidR="00682DD7" w:rsidRPr="00682DD7">
        <w:rPr>
          <w:rFonts w:ascii="Times New Roman" w:hAnsi="Times New Roman" w:cs="Times New Roman"/>
          <w:sz w:val="24"/>
          <w:szCs w:val="24"/>
          <w:lang w:val="en-IO"/>
        </w:rPr>
        <w:t>.</w:t>
      </w:r>
    </w:p>
    <w:p w14:paraId="2BCDD8BE" w14:textId="3C3D7CA1" w:rsidR="00682DD7" w:rsidRPr="00682DD7" w:rsidRDefault="00682DD7" w:rsidP="00682DD7">
      <w:pPr>
        <w:spacing w:line="480" w:lineRule="auto"/>
        <w:jc w:val="both"/>
        <w:rPr>
          <w:rFonts w:ascii="Times New Roman" w:hAnsi="Times New Roman" w:cs="Times New Roman"/>
          <w:sz w:val="24"/>
          <w:szCs w:val="24"/>
          <w:lang w:val="en-IO"/>
        </w:rPr>
      </w:pPr>
      <w:r w:rsidRPr="00682DD7">
        <w:rPr>
          <w:rFonts w:ascii="Times New Roman" w:hAnsi="Times New Roman" w:cs="Times New Roman"/>
          <w:sz w:val="24"/>
          <w:szCs w:val="24"/>
          <w:lang w:val="en-IO"/>
        </w:rPr>
        <w:t xml:space="preserve">After telling his </w:t>
      </w:r>
      <w:r w:rsidR="0083125C">
        <w:rPr>
          <w:rFonts w:ascii="Times New Roman" w:hAnsi="Times New Roman" w:cs="Times New Roman"/>
          <w:sz w:val="24"/>
          <w:szCs w:val="24"/>
        </w:rPr>
        <w:t>fake story</w:t>
      </w:r>
      <w:r w:rsidRPr="00682DD7">
        <w:rPr>
          <w:rFonts w:ascii="Times New Roman" w:hAnsi="Times New Roman" w:cs="Times New Roman"/>
          <w:sz w:val="24"/>
          <w:szCs w:val="24"/>
          <w:lang w:val="en-IO"/>
        </w:rPr>
        <w:t xml:space="preserve"> designed to </w:t>
      </w:r>
      <w:r w:rsidR="0083125C">
        <w:rPr>
          <w:rFonts w:ascii="Times New Roman" w:hAnsi="Times New Roman" w:cs="Times New Roman"/>
          <w:sz w:val="24"/>
          <w:szCs w:val="24"/>
        </w:rPr>
        <w:t>increase</w:t>
      </w:r>
      <w:r w:rsidRPr="00682DD7">
        <w:rPr>
          <w:rFonts w:ascii="Times New Roman" w:hAnsi="Times New Roman" w:cs="Times New Roman"/>
          <w:sz w:val="24"/>
          <w:szCs w:val="24"/>
          <w:lang w:val="en-IO"/>
        </w:rPr>
        <w:t xml:space="preserve"> fear of </w:t>
      </w:r>
      <w:r w:rsidR="0083125C">
        <w:rPr>
          <w:rFonts w:ascii="Times New Roman" w:hAnsi="Times New Roman" w:cs="Times New Roman"/>
          <w:sz w:val="24"/>
          <w:szCs w:val="24"/>
        </w:rPr>
        <w:t>being condemned and</w:t>
      </w:r>
      <w:r w:rsidRPr="00682DD7">
        <w:rPr>
          <w:rFonts w:ascii="Times New Roman" w:hAnsi="Times New Roman" w:cs="Times New Roman"/>
          <w:sz w:val="24"/>
          <w:szCs w:val="24"/>
          <w:lang w:val="en-IO"/>
        </w:rPr>
        <w:t xml:space="preserve"> loosen</w:t>
      </w:r>
      <w:proofErr w:type="spellStart"/>
      <w:r w:rsidR="0083125C">
        <w:rPr>
          <w:rFonts w:ascii="Times New Roman" w:hAnsi="Times New Roman" w:cs="Times New Roman"/>
          <w:sz w:val="24"/>
          <w:szCs w:val="24"/>
        </w:rPr>
        <w:t>ing</w:t>
      </w:r>
      <w:proofErr w:type="spellEnd"/>
      <w:r w:rsidRPr="00682DD7">
        <w:rPr>
          <w:rFonts w:ascii="Times New Roman" w:hAnsi="Times New Roman" w:cs="Times New Roman"/>
          <w:sz w:val="24"/>
          <w:szCs w:val="24"/>
          <w:lang w:val="en-IO"/>
        </w:rPr>
        <w:t xml:space="preserve"> up the purse strings, the Pardoner tries out his </w:t>
      </w:r>
      <w:r w:rsidR="0083125C">
        <w:rPr>
          <w:rFonts w:ascii="Times New Roman" w:hAnsi="Times New Roman" w:cs="Times New Roman"/>
          <w:sz w:val="24"/>
          <w:szCs w:val="24"/>
        </w:rPr>
        <w:t>tricks</w:t>
      </w:r>
      <w:r w:rsidRPr="00682DD7">
        <w:rPr>
          <w:rFonts w:ascii="Times New Roman" w:hAnsi="Times New Roman" w:cs="Times New Roman"/>
          <w:sz w:val="24"/>
          <w:szCs w:val="24"/>
          <w:lang w:val="en-IO"/>
        </w:rPr>
        <w:t xml:space="preserve"> on the pilgrims. Like any good salesman, </w:t>
      </w:r>
      <w:r w:rsidR="00A70DA7">
        <w:rPr>
          <w:rFonts w:ascii="Times New Roman" w:hAnsi="Times New Roman" w:cs="Times New Roman"/>
          <w:sz w:val="24"/>
          <w:szCs w:val="24"/>
        </w:rPr>
        <w:t>the Pardoner</w:t>
      </w:r>
      <w:r w:rsidRPr="00682DD7">
        <w:rPr>
          <w:rFonts w:ascii="Times New Roman" w:hAnsi="Times New Roman" w:cs="Times New Roman"/>
          <w:sz w:val="24"/>
          <w:szCs w:val="24"/>
          <w:lang w:val="en-IO"/>
        </w:rPr>
        <w:t xml:space="preserve"> knows</w:t>
      </w:r>
      <w:r w:rsidR="00A70DA7">
        <w:rPr>
          <w:rFonts w:ascii="Times New Roman" w:hAnsi="Times New Roman" w:cs="Times New Roman"/>
          <w:sz w:val="24"/>
          <w:szCs w:val="24"/>
        </w:rPr>
        <w:t xml:space="preserve"> how</w:t>
      </w:r>
      <w:r w:rsidRPr="00682DD7">
        <w:rPr>
          <w:rFonts w:ascii="Times New Roman" w:hAnsi="Times New Roman" w:cs="Times New Roman"/>
          <w:sz w:val="24"/>
          <w:szCs w:val="24"/>
          <w:lang w:val="en-IO"/>
        </w:rPr>
        <w:t xml:space="preserve"> to create perceived scarcity for his goods.</w:t>
      </w:r>
      <w:r w:rsidR="00A70DA7">
        <w:rPr>
          <w:rFonts w:ascii="Times New Roman" w:hAnsi="Times New Roman" w:cs="Times New Roman"/>
          <w:sz w:val="24"/>
          <w:szCs w:val="24"/>
        </w:rPr>
        <w:t xml:space="preserve"> By imposing the poster that urges people to pursue his goods due to limited stock.</w:t>
      </w:r>
      <w:r w:rsidRPr="00682DD7">
        <w:rPr>
          <w:rFonts w:ascii="Times New Roman" w:hAnsi="Times New Roman" w:cs="Times New Roman"/>
          <w:sz w:val="24"/>
          <w:szCs w:val="24"/>
          <w:lang w:val="en-IO"/>
        </w:rPr>
        <w:t xml:space="preserve"> He reminds the pilgrims </w:t>
      </w:r>
      <w:r w:rsidR="00A70DA7">
        <w:rPr>
          <w:rFonts w:ascii="Times New Roman" w:hAnsi="Times New Roman" w:cs="Times New Roman"/>
          <w:sz w:val="24"/>
          <w:szCs w:val="24"/>
        </w:rPr>
        <w:t>that they are lucky to have</w:t>
      </w:r>
      <w:r w:rsidRPr="00682DD7">
        <w:rPr>
          <w:rFonts w:ascii="Times New Roman" w:hAnsi="Times New Roman" w:cs="Times New Roman"/>
          <w:sz w:val="24"/>
          <w:szCs w:val="24"/>
          <w:lang w:val="en-IO"/>
        </w:rPr>
        <w:t xml:space="preserve"> a Pardoner on the pilgrimage </w:t>
      </w:r>
      <w:r w:rsidR="00A70DA7">
        <w:rPr>
          <w:rFonts w:ascii="Times New Roman" w:hAnsi="Times New Roman" w:cs="Times New Roman"/>
          <w:sz w:val="24"/>
          <w:szCs w:val="24"/>
        </w:rPr>
        <w:t>meaning that</w:t>
      </w:r>
      <w:r w:rsidRPr="00682DD7">
        <w:rPr>
          <w:rFonts w:ascii="Times New Roman" w:hAnsi="Times New Roman" w:cs="Times New Roman"/>
          <w:sz w:val="24"/>
          <w:szCs w:val="24"/>
          <w:lang w:val="en-IO"/>
        </w:rPr>
        <w:t xml:space="preserve"> they can buy the goods before he runs out</w:t>
      </w:r>
    </w:p>
    <w:p w14:paraId="6A71668C" w14:textId="7715EA7F" w:rsidR="003A6366" w:rsidRDefault="00AF3DAC" w:rsidP="00DB6E4A">
      <w:pPr>
        <w:spacing w:line="480" w:lineRule="auto"/>
        <w:jc w:val="both"/>
        <w:rPr>
          <w:rFonts w:ascii="Times New Roman" w:hAnsi="Times New Roman" w:cs="Times New Roman"/>
          <w:sz w:val="24"/>
          <w:szCs w:val="24"/>
        </w:rPr>
      </w:pPr>
      <w:r w:rsidRPr="00AF3DAC">
        <w:rPr>
          <w:rFonts w:ascii="Times New Roman" w:hAnsi="Times New Roman" w:cs="Times New Roman"/>
          <w:sz w:val="24"/>
          <w:szCs w:val="24"/>
        </w:rPr>
        <w:t xml:space="preserve"> </w:t>
      </w:r>
    </w:p>
    <w:p w14:paraId="2CB683FB" w14:textId="5461D909" w:rsidR="006D3DC0" w:rsidRPr="006D3DC0" w:rsidRDefault="00AF3DAC" w:rsidP="006D3DC0">
      <w:pPr>
        <w:spacing w:line="480" w:lineRule="auto"/>
        <w:jc w:val="both"/>
        <w:rPr>
          <w:lang w:val="en-IO"/>
        </w:rPr>
      </w:pPr>
      <w:r>
        <w:rPr>
          <w:rFonts w:ascii="Times New Roman" w:hAnsi="Times New Roman" w:cs="Times New Roman"/>
          <w:sz w:val="24"/>
          <w:szCs w:val="24"/>
        </w:rPr>
        <w:lastRenderedPageBreak/>
        <w:t xml:space="preserve">The Flea also focuses on </w:t>
      </w:r>
      <w:r w:rsidR="00DB6E4A">
        <w:rPr>
          <w:rFonts w:ascii="Times New Roman" w:hAnsi="Times New Roman" w:cs="Times New Roman"/>
          <w:sz w:val="24"/>
          <w:szCs w:val="24"/>
        </w:rPr>
        <w:t xml:space="preserve">marriage. </w:t>
      </w:r>
      <w:r w:rsidR="00430A57">
        <w:rPr>
          <w:rFonts w:ascii="Times New Roman" w:hAnsi="Times New Roman" w:cs="Times New Roman"/>
          <w:sz w:val="24"/>
          <w:szCs w:val="24"/>
        </w:rPr>
        <w:t xml:space="preserve">The speaker </w:t>
      </w:r>
      <w:r w:rsidR="00800345">
        <w:rPr>
          <w:rFonts w:ascii="Times New Roman" w:hAnsi="Times New Roman" w:cs="Times New Roman"/>
          <w:sz w:val="24"/>
          <w:szCs w:val="24"/>
        </w:rPr>
        <w:t>of the</w:t>
      </w:r>
      <w:r w:rsidR="00430A57">
        <w:rPr>
          <w:rFonts w:ascii="Times New Roman" w:hAnsi="Times New Roman" w:cs="Times New Roman"/>
          <w:sz w:val="24"/>
          <w:szCs w:val="24"/>
        </w:rPr>
        <w:t xml:space="preserve"> flea</w:t>
      </w:r>
      <w:r w:rsidR="00DB6E4A" w:rsidRPr="00DB6E4A">
        <w:rPr>
          <w:rFonts w:ascii="Times New Roman" w:hAnsi="Times New Roman" w:cs="Times New Roman"/>
          <w:sz w:val="24"/>
          <w:szCs w:val="24"/>
        </w:rPr>
        <w:t xml:space="preserve"> means he wants to do what a married couple would do – with the blessing of church, family, and state – in the bedroom. Ah, the "blessing" part is the rub, because without marriage, their act would be considered sinful in the seventeenth century. But from the perspective of a woman in Donne's time, marriage gave her security and at least some power in the relationship. Otherwise, the man could just take what he wants and hit the road.</w:t>
      </w:r>
      <w:r w:rsidR="00DB6E4A">
        <w:rPr>
          <w:rFonts w:ascii="Times New Roman" w:hAnsi="Times New Roman" w:cs="Times New Roman"/>
          <w:sz w:val="24"/>
          <w:szCs w:val="24"/>
        </w:rPr>
        <w:t xml:space="preserve"> The Pardoner’s </w:t>
      </w:r>
      <w:r w:rsidR="00DB6E4A" w:rsidRPr="00931B66">
        <w:rPr>
          <w:rFonts w:ascii="Times New Roman" w:hAnsi="Times New Roman" w:cs="Times New Roman"/>
          <w:sz w:val="24"/>
          <w:szCs w:val="24"/>
        </w:rPr>
        <w:t xml:space="preserve">Tale focuses on </w:t>
      </w:r>
      <w:r w:rsidR="006D3DC0" w:rsidRPr="00931B66">
        <w:rPr>
          <w:rFonts w:ascii="Times New Roman" w:hAnsi="Times New Roman" w:cs="Times New Roman"/>
          <w:sz w:val="24"/>
          <w:szCs w:val="24"/>
          <w:lang w:val="en-IO"/>
        </w:rPr>
        <w:t>The Pardoner demonstrates his theme that "greed is the root of all evil" not only in his tale, but also in his "confession" of the methods he uses to make money. His greed leads him to preach a sermon whose main purpose is to get the listeners to buy his relics and pardons.</w:t>
      </w:r>
    </w:p>
    <w:p w14:paraId="70F20507" w14:textId="77777777" w:rsidR="006D3DC0" w:rsidRPr="006D3DC0" w:rsidRDefault="006D3DC0" w:rsidP="006D3DC0">
      <w:pPr>
        <w:spacing w:line="480" w:lineRule="auto"/>
        <w:jc w:val="both"/>
        <w:rPr>
          <w:rFonts w:ascii="Times New Roman" w:hAnsi="Times New Roman" w:cs="Times New Roman"/>
          <w:sz w:val="24"/>
          <w:szCs w:val="24"/>
          <w:lang w:val="en-IO"/>
        </w:rPr>
      </w:pPr>
      <w:r w:rsidRPr="006D3DC0">
        <w:rPr>
          <w:rFonts w:ascii="Times New Roman" w:hAnsi="Times New Roman" w:cs="Times New Roman"/>
          <w:sz w:val="24"/>
          <w:szCs w:val="24"/>
          <w:lang w:val="en-IO"/>
        </w:rPr>
        <w:t>The Pardoner sells salvation for people's hard-earned money, making it look like a real bargain for them. He's not interested in purchasing forgiveness so much as life's little luxuries, like white bread, women, and wine. When the three "rioters" discover an unexpected windfall of cash, their first thought is about the life of leisure and unlimited gambling they can lead. They're willing to murder each other for it.</w:t>
      </w:r>
    </w:p>
    <w:p w14:paraId="0FB7DD60" w14:textId="5C2079A4" w:rsidR="007267D2" w:rsidRDefault="006D3DC0" w:rsidP="006D3DC0">
      <w:pPr>
        <w:spacing w:line="480" w:lineRule="auto"/>
        <w:jc w:val="both"/>
        <w:rPr>
          <w:rFonts w:ascii="Times New Roman" w:hAnsi="Times New Roman" w:cs="Times New Roman"/>
          <w:sz w:val="24"/>
          <w:szCs w:val="24"/>
          <w:lang w:val="en-IO"/>
        </w:rPr>
      </w:pPr>
      <w:r w:rsidRPr="006D3DC0">
        <w:rPr>
          <w:rFonts w:ascii="Times New Roman" w:hAnsi="Times New Roman" w:cs="Times New Roman"/>
          <w:sz w:val="24"/>
          <w:szCs w:val="24"/>
          <w:lang w:val="en-IO"/>
        </w:rPr>
        <w:t>The average medieval Joe couldn't really look forward to acquiring wealth. Peasants were worked hard, paid little, and taxed heavily. Not that the rioters worked at all, but the Pardoner's audiences included a lot of poor peasants who could probably relate to the excitement that the young men felt about their windfall. This likely made them feel even guiltier by the end of the sermon.</w:t>
      </w:r>
    </w:p>
    <w:p w14:paraId="64E778D2" w14:textId="77777777" w:rsidR="007267D2" w:rsidRDefault="007267D2">
      <w:pPr>
        <w:rPr>
          <w:rFonts w:ascii="Times New Roman" w:hAnsi="Times New Roman" w:cs="Times New Roman"/>
          <w:sz w:val="24"/>
          <w:szCs w:val="24"/>
          <w:lang w:val="en-IO"/>
        </w:rPr>
      </w:pPr>
      <w:r>
        <w:rPr>
          <w:rFonts w:ascii="Times New Roman" w:hAnsi="Times New Roman" w:cs="Times New Roman"/>
          <w:sz w:val="24"/>
          <w:szCs w:val="24"/>
          <w:lang w:val="en-IO"/>
        </w:rPr>
        <w:br w:type="page"/>
      </w:r>
    </w:p>
    <w:p w14:paraId="2DC0E511" w14:textId="25F4B255" w:rsidR="006D3DC0" w:rsidRDefault="007267D2" w:rsidP="006D3DC0">
      <w:pPr>
        <w:spacing w:line="48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References</w:t>
      </w:r>
    </w:p>
    <w:p w14:paraId="3B29443E" w14:textId="77777777" w:rsidR="007267D2" w:rsidRPr="007267D2" w:rsidRDefault="007267D2" w:rsidP="007267D2">
      <w:pPr>
        <w:spacing w:line="480" w:lineRule="auto"/>
        <w:jc w:val="both"/>
        <w:rPr>
          <w:rFonts w:ascii="Times New Roman" w:hAnsi="Times New Roman" w:cs="Times New Roman"/>
          <w:sz w:val="24"/>
          <w:szCs w:val="24"/>
          <w:lang w:val="en-IO"/>
        </w:rPr>
      </w:pPr>
      <w:r w:rsidRPr="007267D2">
        <w:rPr>
          <w:rFonts w:ascii="Times New Roman" w:hAnsi="Times New Roman" w:cs="Times New Roman"/>
          <w:sz w:val="24"/>
          <w:szCs w:val="24"/>
          <w:lang w:val="en-IO"/>
        </w:rPr>
        <w:t xml:space="preserve">The Flea Sex | </w:t>
      </w:r>
      <w:proofErr w:type="spellStart"/>
      <w:r w:rsidRPr="007267D2">
        <w:rPr>
          <w:rFonts w:ascii="Times New Roman" w:hAnsi="Times New Roman" w:cs="Times New Roman"/>
          <w:sz w:val="24"/>
          <w:szCs w:val="24"/>
          <w:lang w:val="en-IO"/>
        </w:rPr>
        <w:t>Shmoop</w:t>
      </w:r>
      <w:proofErr w:type="spellEnd"/>
      <w:r w:rsidRPr="007267D2">
        <w:rPr>
          <w:rFonts w:ascii="Times New Roman" w:hAnsi="Times New Roman" w:cs="Times New Roman"/>
          <w:sz w:val="24"/>
          <w:szCs w:val="24"/>
          <w:lang w:val="en-IO"/>
        </w:rPr>
        <w:t xml:space="preserve">. (n.d.). The Flea Sex | </w:t>
      </w:r>
      <w:proofErr w:type="spellStart"/>
      <w:r w:rsidRPr="007267D2">
        <w:rPr>
          <w:rFonts w:ascii="Times New Roman" w:hAnsi="Times New Roman" w:cs="Times New Roman"/>
          <w:sz w:val="24"/>
          <w:szCs w:val="24"/>
          <w:lang w:val="en-IO"/>
        </w:rPr>
        <w:t>Shmoop</w:t>
      </w:r>
      <w:proofErr w:type="spellEnd"/>
      <w:r w:rsidRPr="007267D2">
        <w:rPr>
          <w:rFonts w:ascii="Times New Roman" w:hAnsi="Times New Roman" w:cs="Times New Roman"/>
          <w:sz w:val="24"/>
          <w:szCs w:val="24"/>
          <w:lang w:val="en-IO"/>
        </w:rPr>
        <w:t>. https://www.shmoop.com/study-guides/poetry/the-flea/themes/sex.</w:t>
      </w:r>
    </w:p>
    <w:p w14:paraId="392BCFAC" w14:textId="77777777" w:rsidR="007267D2" w:rsidRPr="007267D2" w:rsidRDefault="007267D2" w:rsidP="007267D2">
      <w:pPr>
        <w:spacing w:line="480" w:lineRule="auto"/>
        <w:jc w:val="both"/>
        <w:rPr>
          <w:rFonts w:ascii="Times New Roman" w:hAnsi="Times New Roman" w:cs="Times New Roman"/>
          <w:sz w:val="24"/>
          <w:szCs w:val="24"/>
          <w:lang w:val="en-IO"/>
        </w:rPr>
      </w:pPr>
      <w:r w:rsidRPr="007267D2">
        <w:rPr>
          <w:rFonts w:ascii="Times New Roman" w:hAnsi="Times New Roman" w:cs="Times New Roman"/>
          <w:sz w:val="24"/>
          <w:szCs w:val="24"/>
          <w:lang w:val="en-IO"/>
        </w:rPr>
        <w:t xml:space="preserve">The Canterbury Tales: The Pardoner's Tale Manipulation | </w:t>
      </w:r>
      <w:proofErr w:type="spellStart"/>
      <w:r w:rsidRPr="007267D2">
        <w:rPr>
          <w:rFonts w:ascii="Times New Roman" w:hAnsi="Times New Roman" w:cs="Times New Roman"/>
          <w:sz w:val="24"/>
          <w:szCs w:val="24"/>
          <w:lang w:val="en-IO"/>
        </w:rPr>
        <w:t>Shmoop</w:t>
      </w:r>
      <w:proofErr w:type="spellEnd"/>
      <w:r w:rsidRPr="007267D2">
        <w:rPr>
          <w:rFonts w:ascii="Times New Roman" w:hAnsi="Times New Roman" w:cs="Times New Roman"/>
          <w:sz w:val="24"/>
          <w:szCs w:val="24"/>
          <w:lang w:val="en-IO"/>
        </w:rPr>
        <w:t xml:space="preserve">. (n.d.). The Canterbury Tales: The Pardoner's Tale Manipulation | </w:t>
      </w:r>
      <w:proofErr w:type="spellStart"/>
      <w:r w:rsidRPr="007267D2">
        <w:rPr>
          <w:rFonts w:ascii="Times New Roman" w:hAnsi="Times New Roman" w:cs="Times New Roman"/>
          <w:sz w:val="24"/>
          <w:szCs w:val="24"/>
          <w:lang w:val="en-IO"/>
        </w:rPr>
        <w:t>Shmoop</w:t>
      </w:r>
      <w:proofErr w:type="spellEnd"/>
      <w:r w:rsidRPr="007267D2">
        <w:rPr>
          <w:rFonts w:ascii="Times New Roman" w:hAnsi="Times New Roman" w:cs="Times New Roman"/>
          <w:sz w:val="24"/>
          <w:szCs w:val="24"/>
          <w:lang w:val="en-IO"/>
        </w:rPr>
        <w:t>. https://www.shmoop.com/study-guides/literature/pardoners-tale/themes/manipulation.</w:t>
      </w:r>
    </w:p>
    <w:p w14:paraId="376A35C7" w14:textId="77777777" w:rsidR="007267D2" w:rsidRPr="006D3DC0" w:rsidRDefault="007267D2" w:rsidP="006D3DC0">
      <w:pPr>
        <w:spacing w:line="480" w:lineRule="auto"/>
        <w:jc w:val="both"/>
        <w:rPr>
          <w:rFonts w:ascii="Times New Roman" w:hAnsi="Times New Roman" w:cs="Times New Roman"/>
          <w:sz w:val="24"/>
          <w:szCs w:val="24"/>
        </w:rPr>
      </w:pPr>
    </w:p>
    <w:p w14:paraId="71BA0D83" w14:textId="1BB45ADC" w:rsidR="00AF3DAC" w:rsidRPr="003A6366" w:rsidRDefault="00AF3DAC" w:rsidP="00DB6E4A">
      <w:pPr>
        <w:spacing w:line="480" w:lineRule="auto"/>
        <w:jc w:val="both"/>
        <w:rPr>
          <w:rFonts w:ascii="Times New Roman" w:hAnsi="Times New Roman" w:cs="Times New Roman"/>
          <w:sz w:val="24"/>
          <w:szCs w:val="24"/>
        </w:rPr>
      </w:pPr>
    </w:p>
    <w:sectPr w:rsidR="00AF3DAC" w:rsidRPr="003A63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366"/>
    <w:rsid w:val="0030504D"/>
    <w:rsid w:val="0038285C"/>
    <w:rsid w:val="003A6366"/>
    <w:rsid w:val="00430A57"/>
    <w:rsid w:val="00682DD7"/>
    <w:rsid w:val="006D3DC0"/>
    <w:rsid w:val="007267D2"/>
    <w:rsid w:val="00800345"/>
    <w:rsid w:val="0083125C"/>
    <w:rsid w:val="00931B66"/>
    <w:rsid w:val="00A70DA7"/>
    <w:rsid w:val="00AF3DAC"/>
    <w:rsid w:val="00B341C7"/>
    <w:rsid w:val="00B61FD0"/>
    <w:rsid w:val="00DB6E4A"/>
    <w:rsid w:val="00DD619B"/>
    <w:rsid w:val="00FF1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66BB1"/>
  <w15:chartTrackingRefBased/>
  <w15:docId w15:val="{9C7F35E6-9326-4DD5-A454-16744F9D4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3DC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93763">
      <w:bodyDiv w:val="1"/>
      <w:marLeft w:val="0"/>
      <w:marRight w:val="0"/>
      <w:marTop w:val="0"/>
      <w:marBottom w:val="0"/>
      <w:divBdr>
        <w:top w:val="none" w:sz="0" w:space="0" w:color="auto"/>
        <w:left w:val="none" w:sz="0" w:space="0" w:color="auto"/>
        <w:bottom w:val="none" w:sz="0" w:space="0" w:color="auto"/>
        <w:right w:val="none" w:sz="0" w:space="0" w:color="auto"/>
      </w:divBdr>
    </w:div>
    <w:div w:id="114179570">
      <w:bodyDiv w:val="1"/>
      <w:marLeft w:val="0"/>
      <w:marRight w:val="0"/>
      <w:marTop w:val="0"/>
      <w:marBottom w:val="0"/>
      <w:divBdr>
        <w:top w:val="none" w:sz="0" w:space="0" w:color="auto"/>
        <w:left w:val="none" w:sz="0" w:space="0" w:color="auto"/>
        <w:bottom w:val="none" w:sz="0" w:space="0" w:color="auto"/>
        <w:right w:val="none" w:sz="0" w:space="0" w:color="auto"/>
      </w:divBdr>
    </w:div>
    <w:div w:id="250310283">
      <w:bodyDiv w:val="1"/>
      <w:marLeft w:val="0"/>
      <w:marRight w:val="0"/>
      <w:marTop w:val="0"/>
      <w:marBottom w:val="0"/>
      <w:divBdr>
        <w:top w:val="none" w:sz="0" w:space="0" w:color="auto"/>
        <w:left w:val="none" w:sz="0" w:space="0" w:color="auto"/>
        <w:bottom w:val="none" w:sz="0" w:space="0" w:color="auto"/>
        <w:right w:val="none" w:sz="0" w:space="0" w:color="auto"/>
      </w:divBdr>
    </w:div>
    <w:div w:id="783769869">
      <w:bodyDiv w:val="1"/>
      <w:marLeft w:val="0"/>
      <w:marRight w:val="0"/>
      <w:marTop w:val="0"/>
      <w:marBottom w:val="0"/>
      <w:divBdr>
        <w:top w:val="none" w:sz="0" w:space="0" w:color="auto"/>
        <w:left w:val="none" w:sz="0" w:space="0" w:color="auto"/>
        <w:bottom w:val="none" w:sz="0" w:space="0" w:color="auto"/>
        <w:right w:val="none" w:sz="0" w:space="0" w:color="auto"/>
      </w:divBdr>
    </w:div>
    <w:div w:id="852184977">
      <w:bodyDiv w:val="1"/>
      <w:marLeft w:val="0"/>
      <w:marRight w:val="0"/>
      <w:marTop w:val="0"/>
      <w:marBottom w:val="0"/>
      <w:divBdr>
        <w:top w:val="none" w:sz="0" w:space="0" w:color="auto"/>
        <w:left w:val="none" w:sz="0" w:space="0" w:color="auto"/>
        <w:bottom w:val="none" w:sz="0" w:space="0" w:color="auto"/>
        <w:right w:val="none" w:sz="0" w:space="0" w:color="auto"/>
      </w:divBdr>
    </w:div>
    <w:div w:id="91701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4</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EVANJO</dc:creator>
  <cp:keywords/>
  <dc:description/>
  <cp:lastModifiedBy>EVANJO</cp:lastModifiedBy>
  <cp:revision>5</cp:revision>
  <dcterms:created xsi:type="dcterms:W3CDTF">2021-10-26T08:23:00Z</dcterms:created>
  <dcterms:modified xsi:type="dcterms:W3CDTF">2021-10-26T11:00:00Z</dcterms:modified>
</cp:coreProperties>
</file>